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3F541D">
        <w:rPr>
          <w:rFonts w:ascii="Arial" w:hAnsi="Arial" w:cs="Arial"/>
          <w:b/>
          <w:sz w:val="32"/>
          <w:szCs w:val="32"/>
        </w:rPr>
        <w:t>KATRIN BJORNSDOTTIR</w:t>
      </w:r>
      <w:r w:rsidRPr="003F4B1C">
        <w:rPr>
          <w:rFonts w:ascii="Arial" w:hAnsi="Arial" w:cs="Arial"/>
          <w:b/>
          <w:sz w:val="25"/>
          <w:szCs w:val="25"/>
        </w:rPr>
        <w:t xml:space="preserve"> 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3F541D">
        <w:rPr>
          <w:rFonts w:ascii="Arial" w:hAnsi="Arial" w:cs="Arial"/>
          <w:b/>
          <w:sz w:val="32"/>
          <w:szCs w:val="32"/>
        </w:rPr>
        <w:t>HEIKSKOLINN BLASALIR</w:t>
      </w:r>
      <w:r w:rsidR="00DD31F6">
        <w:rPr>
          <w:rFonts w:ascii="Arial" w:hAnsi="Arial" w:cs="Arial"/>
          <w:b/>
          <w:sz w:val="24"/>
          <w:szCs w:val="24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From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 xml:space="preserve">15 March 2018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to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73D9B"/>
    <w:rsid w:val="00187002"/>
    <w:rsid w:val="001F4959"/>
    <w:rsid w:val="002255F1"/>
    <w:rsid w:val="003240E3"/>
    <w:rsid w:val="003F4B1C"/>
    <w:rsid w:val="003F541D"/>
    <w:rsid w:val="004128EF"/>
    <w:rsid w:val="00467F81"/>
    <w:rsid w:val="004941AB"/>
    <w:rsid w:val="007406C8"/>
    <w:rsid w:val="00851388"/>
    <w:rsid w:val="00A152E8"/>
    <w:rsid w:val="00A60C91"/>
    <w:rsid w:val="00DC706E"/>
    <w:rsid w:val="00DD31F6"/>
    <w:rsid w:val="00E9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CAC781-8511-41B7-8008-71EF290A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 Stravolemova</dc:creator>
  <cp:keywords/>
  <dc:description/>
  <cp:lastModifiedBy>Sutherland, Helen M</cp:lastModifiedBy>
  <cp:revision>2</cp:revision>
  <dcterms:created xsi:type="dcterms:W3CDTF">2018-06-21T13:33:00Z</dcterms:created>
  <dcterms:modified xsi:type="dcterms:W3CDTF">2018-06-21T13:33:00Z</dcterms:modified>
</cp:coreProperties>
</file>