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B1C" w:rsidRDefault="003F4B1C">
      <w:pPr>
        <w:rPr>
          <w:noProof/>
          <w:lang w:eastAsia="en-GB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2143125" cy="1071245"/>
            <wp:effectExtent l="0" t="0" r="9525" b="0"/>
            <wp:wrapThrough wrapText="bothSides">
              <wp:wrapPolygon edited="0">
                <wp:start x="0" y="0"/>
                <wp:lineTo x="0" y="21126"/>
                <wp:lineTo x="21504" y="21126"/>
                <wp:lineTo x="2150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asmus-plus-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B1C" w:rsidRDefault="003F4B1C"/>
    <w:p w:rsidR="003F4B1C" w:rsidRPr="003F4B1C" w:rsidRDefault="003F4B1C" w:rsidP="003F4B1C">
      <w:pPr>
        <w:ind w:left="5760"/>
        <w:rPr>
          <w:rFonts w:ascii="Arial" w:hAnsi="Arial" w:cs="Arial"/>
          <w:b/>
          <w:sz w:val="32"/>
          <w:szCs w:val="32"/>
        </w:rPr>
      </w:pPr>
      <w:r w:rsidRPr="003F4B1C">
        <w:rPr>
          <w:rFonts w:ascii="Arial" w:hAnsi="Arial" w:cs="Arial"/>
          <w:b/>
          <w:sz w:val="32"/>
          <w:szCs w:val="32"/>
        </w:rPr>
        <w:t>Certificate of Attendance</w:t>
      </w:r>
    </w:p>
    <w:p w:rsidR="003F4B1C" w:rsidRPr="003F4B1C" w:rsidRDefault="003F4B1C" w:rsidP="003F4B1C">
      <w:pPr>
        <w:ind w:left="1440" w:firstLine="720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This is to certify that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DC4037">
        <w:rPr>
          <w:rFonts w:ascii="Arial" w:hAnsi="Arial" w:cs="Arial"/>
          <w:b/>
          <w:sz w:val="32"/>
          <w:szCs w:val="32"/>
        </w:rPr>
        <w:t>MARGARET E</w:t>
      </w:r>
      <w:r w:rsidR="007815AF">
        <w:rPr>
          <w:rFonts w:ascii="Arial" w:hAnsi="Arial" w:cs="Arial"/>
          <w:b/>
          <w:sz w:val="32"/>
          <w:szCs w:val="32"/>
        </w:rPr>
        <w:t>LIASDOTTIR</w:t>
      </w:r>
      <w:r w:rsidRPr="003F4B1C">
        <w:rPr>
          <w:rFonts w:ascii="Arial" w:hAnsi="Arial" w:cs="Arial"/>
          <w:b/>
          <w:sz w:val="25"/>
          <w:szCs w:val="25"/>
        </w:rPr>
        <w:t xml:space="preserve"> (name of attendee)</w:t>
      </w:r>
    </w:p>
    <w:p w:rsid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From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7815AF">
        <w:rPr>
          <w:rFonts w:ascii="Arial" w:hAnsi="Arial" w:cs="Arial"/>
          <w:b/>
          <w:sz w:val="32"/>
          <w:szCs w:val="32"/>
        </w:rPr>
        <w:t>ICELAND ‘BLASALIR’ KINDERGARDEN</w:t>
      </w:r>
      <w:r w:rsidR="00DD31F6">
        <w:rPr>
          <w:rFonts w:ascii="Arial" w:hAnsi="Arial" w:cs="Arial"/>
          <w:b/>
          <w:sz w:val="24"/>
          <w:szCs w:val="24"/>
        </w:rPr>
        <w:t xml:space="preserve"> </w:t>
      </w:r>
      <w:r w:rsidRPr="003F4B1C">
        <w:rPr>
          <w:rFonts w:ascii="Arial" w:hAnsi="Arial" w:cs="Arial"/>
          <w:b/>
          <w:sz w:val="25"/>
          <w:szCs w:val="25"/>
        </w:rPr>
        <w:t>(name of institution)</w:t>
      </w: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Visited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Kingston University, Kingston Hill, Kingston upon Thames, Surrey, KT2 7LB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As part of a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The ToWe Project – Multiplier Event – International Training Event Workshop</w:t>
      </w:r>
    </w:p>
    <w:p w:rsidR="003F4B1C" w:rsidRPr="003F4B1C" w:rsidRDefault="003F4B1C" w:rsidP="003F4B1C">
      <w:pPr>
        <w:ind w:left="2160"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ERASMUS+ K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ey Action 201 School Education Strategic Partnerships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-196215</wp:posOffset>
            </wp:positionH>
            <wp:positionV relativeFrom="paragraph">
              <wp:posOffset>552450</wp:posOffset>
            </wp:positionV>
            <wp:extent cx="9286875" cy="2276475"/>
            <wp:effectExtent l="0" t="0" r="9525" b="9525"/>
            <wp:wrapTight wrapText="bothSides">
              <wp:wrapPolygon edited="0">
                <wp:start x="0" y="0"/>
                <wp:lineTo x="0" y="21510"/>
                <wp:lineTo x="21578" y="21510"/>
                <wp:lineTo x="215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rtificate towe-1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91" r="-309" b="5813"/>
                    <a:stretch/>
                  </pic:blipFill>
                  <pic:spPr bwMode="auto">
                    <a:xfrm>
                      <a:off x="0" y="0"/>
                      <a:ext cx="928687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From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 xml:space="preserve">15 March 2018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to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16 March 2018</w:t>
      </w:r>
    </w:p>
    <w:sectPr w:rsidR="003F4B1C" w:rsidRPr="003F4B1C" w:rsidSect="003F4B1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1C"/>
    <w:rsid w:val="00073D9B"/>
    <w:rsid w:val="00187002"/>
    <w:rsid w:val="001F4959"/>
    <w:rsid w:val="002255F1"/>
    <w:rsid w:val="003240E3"/>
    <w:rsid w:val="003F4B1C"/>
    <w:rsid w:val="003F541D"/>
    <w:rsid w:val="004128EF"/>
    <w:rsid w:val="00467F81"/>
    <w:rsid w:val="006A0B0D"/>
    <w:rsid w:val="007406C8"/>
    <w:rsid w:val="007815AF"/>
    <w:rsid w:val="00851388"/>
    <w:rsid w:val="009B6A3B"/>
    <w:rsid w:val="00A152E8"/>
    <w:rsid w:val="00A60C91"/>
    <w:rsid w:val="00DC4037"/>
    <w:rsid w:val="00DC706E"/>
    <w:rsid w:val="00DD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CAC781-8511-41B7-8008-71EF290A8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427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University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Anastasiya Stravolemova</dc:creator>
  <cp:keywords/>
  <dc:description/>
  <cp:lastModifiedBy>Sutherland, Helen M</cp:lastModifiedBy>
  <cp:revision>2</cp:revision>
  <dcterms:created xsi:type="dcterms:W3CDTF">2018-06-21T13:34:00Z</dcterms:created>
  <dcterms:modified xsi:type="dcterms:W3CDTF">2018-06-21T13:34:00Z</dcterms:modified>
</cp:coreProperties>
</file>