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187002">
        <w:rPr>
          <w:rFonts w:ascii="Arial" w:hAnsi="Arial" w:cs="Arial"/>
          <w:b/>
          <w:sz w:val="32"/>
          <w:szCs w:val="32"/>
        </w:rPr>
        <w:t>KIMBERLY STEENACKERS</w:t>
      </w:r>
      <w:r w:rsidRPr="003F4B1C">
        <w:rPr>
          <w:rFonts w:ascii="Arial" w:hAnsi="Arial" w:cs="Arial"/>
          <w:b/>
          <w:sz w:val="25"/>
          <w:szCs w:val="25"/>
        </w:rPr>
        <w:t xml:space="preserve"> 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3240E3">
        <w:rPr>
          <w:rFonts w:ascii="Arial" w:hAnsi="Arial" w:cs="Arial"/>
          <w:b/>
          <w:sz w:val="32"/>
          <w:szCs w:val="32"/>
        </w:rPr>
        <w:t>THOMAS MORE MECHELEN</w:t>
      </w:r>
      <w:r w:rsidR="00DD31F6">
        <w:rPr>
          <w:rFonts w:ascii="Arial" w:hAnsi="Arial" w:cs="Arial"/>
          <w:b/>
          <w:sz w:val="24"/>
          <w:szCs w:val="24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bookmarkStart w:id="0" w:name="_GoBack"/>
      <w:bookmarkEnd w:id="0"/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From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 xml:space="preserve">15 March 2018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to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73D9B"/>
    <w:rsid w:val="00187002"/>
    <w:rsid w:val="002255F1"/>
    <w:rsid w:val="003240E3"/>
    <w:rsid w:val="003F4B1C"/>
    <w:rsid w:val="004128EF"/>
    <w:rsid w:val="00851388"/>
    <w:rsid w:val="00A60C91"/>
    <w:rsid w:val="00DC706E"/>
    <w:rsid w:val="00D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191D"/>
  <w15:chartTrackingRefBased/>
  <w15:docId w15:val="{E0CAC781-8511-41B7-8008-71EF290A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Stravolemova</dc:creator>
  <cp:keywords/>
  <dc:description/>
  <cp:lastModifiedBy>Stravolemova, Anastasiya</cp:lastModifiedBy>
  <cp:revision>2</cp:revision>
  <dcterms:created xsi:type="dcterms:W3CDTF">2018-03-16T12:32:00Z</dcterms:created>
  <dcterms:modified xsi:type="dcterms:W3CDTF">2018-03-16T12:32:00Z</dcterms:modified>
</cp:coreProperties>
</file>